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A" w:rsidRDefault="00344EC5" w:rsidP="00FD418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4pt;height:50.4pt;visibility:visible">
            <v:imagedata r:id="rId4" o:title=""/>
          </v:shape>
        </w:pict>
      </w:r>
    </w:p>
    <w:p w:rsidR="00FC7ECA" w:rsidRDefault="00344EC5" w:rsidP="00FD41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65pt;width:468pt;height:80.1pt;z-index:1" o:allowincell="f" strokecolor="white" strokeweight="2pt">
            <v:stroke linestyle="thickThin"/>
            <v:textbox style="mso-next-textbox:#_x0000_s1026">
              <w:txbxContent>
                <w:p w:rsidR="00FC7ECA" w:rsidRDefault="00FC7ECA" w:rsidP="00FD418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FC7ECA" w:rsidRDefault="00FC7ECA" w:rsidP="00FD418E">
                  <w:pPr>
                    <w:pStyle w:val="1"/>
                    <w:jc w:val="center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ШАБУРОВСКОГО  СЕЛЬСКОГО</w:t>
                  </w:r>
                  <w:proofErr w:type="gramEnd"/>
                  <w:r>
                    <w:rPr>
                      <w:sz w:val="28"/>
                    </w:rPr>
                    <w:t xml:space="preserve"> ПОСЕЛЕНИЯ</w:t>
                  </w:r>
                </w:p>
                <w:p w:rsidR="00FC7ECA" w:rsidRDefault="00FC7ECA" w:rsidP="00FD418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Каслинского района Челябинской области</w:t>
                  </w:r>
                </w:p>
                <w:p w:rsidR="00FC7ECA" w:rsidRDefault="00FC7ECA" w:rsidP="00FD418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" from="-5.2pt,81pt" to="441.2pt,81.85pt" strokeweight="2pt">
            <v:stroke linestyle="thickThin"/>
          </v:line>
        </w:pict>
      </w:r>
    </w:p>
    <w:p w:rsidR="00FC7ECA" w:rsidRDefault="00FC7ECA" w:rsidP="00FD418E"/>
    <w:p w:rsidR="00FC7ECA" w:rsidRDefault="00FC7ECA" w:rsidP="00FD418E"/>
    <w:p w:rsidR="00FC7ECA" w:rsidRDefault="00FC7ECA" w:rsidP="00FD418E"/>
    <w:p w:rsidR="00FC7ECA" w:rsidRDefault="00FC7ECA" w:rsidP="00FD418E"/>
    <w:p w:rsidR="00FC7ECA" w:rsidRDefault="00FC7ECA" w:rsidP="00FD418E"/>
    <w:p w:rsidR="00FC7ECA" w:rsidRDefault="00FC7ECA" w:rsidP="00FD418E"/>
    <w:p w:rsidR="00FC7ECA" w:rsidRDefault="00344EC5" w:rsidP="00FD418E">
      <w:r>
        <w:rPr>
          <w:noProof/>
        </w:rPr>
        <w:pict>
          <v:shape id="_x0000_s1028" type="#_x0000_t202" style="position:absolute;margin-left:-5.2pt;margin-top:9.5pt;width:223.2pt;height:56.7pt;z-index:3" o:allowincell="f" strokecolor="white">
            <v:textbox style="mso-next-textbox:#_x0000_s1028">
              <w:txbxContent>
                <w:p w:rsidR="00FC7ECA" w:rsidRDefault="00FC7ECA" w:rsidP="00FD418E">
                  <w:pPr>
                    <w:rPr>
                      <w:sz w:val="28"/>
                      <w:szCs w:val="28"/>
                    </w:rPr>
                  </w:pPr>
                </w:p>
                <w:p w:rsidR="00FC7ECA" w:rsidRPr="00FD418E" w:rsidRDefault="00FC7ECA" w:rsidP="00FD418E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29.06.2020 г.</w:t>
                  </w:r>
                  <w:r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  <w:u w:val="single"/>
                    </w:rPr>
                    <w:t>17</w:t>
                  </w:r>
                </w:p>
                <w:p w:rsidR="00FC7ECA" w:rsidRDefault="00FC7ECA" w:rsidP="00FD418E">
                  <w:pPr>
                    <w:rPr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>с. Шабурово</w:t>
                  </w:r>
                </w:p>
              </w:txbxContent>
            </v:textbox>
          </v:shape>
        </w:pict>
      </w:r>
    </w:p>
    <w:p w:rsidR="00FC7ECA" w:rsidRDefault="00FC7ECA" w:rsidP="00FD418E"/>
    <w:p w:rsidR="00FC7ECA" w:rsidRDefault="00FC7ECA" w:rsidP="00FD418E"/>
    <w:p w:rsidR="00FC7ECA" w:rsidRDefault="00FC7ECA" w:rsidP="00FD418E">
      <w:pPr>
        <w:pStyle w:val="5"/>
      </w:pPr>
    </w:p>
    <w:p w:rsidR="00FC7ECA" w:rsidRDefault="00FC7ECA" w:rsidP="00FD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</w:t>
      </w:r>
      <w:proofErr w:type="spellStart"/>
      <w:r>
        <w:rPr>
          <w:sz w:val="28"/>
          <w:szCs w:val="28"/>
        </w:rPr>
        <w:t>доп</w:t>
      </w:r>
      <w:proofErr w:type="spellEnd"/>
    </w:p>
    <w:p w:rsidR="00FC7ECA" w:rsidRDefault="00344EC5" w:rsidP="00FD418E">
      <w:pPr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0;margin-top:9.55pt;width:333pt;height:90pt;z-index:4" stroked="f">
            <v:textbox>
              <w:txbxContent>
                <w:p w:rsidR="00FC7ECA" w:rsidRDefault="00FC7ECA" w:rsidP="00A13BAC">
                  <w:pPr>
                    <w:ind w:right="4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О внесении изменений в постановление от 12.06.2017г. № </w:t>
                  </w:r>
                  <w:r>
                    <w:rPr>
                      <w:sz w:val="28"/>
                      <w:szCs w:val="28"/>
                      <w:u w:val="single"/>
                    </w:rPr>
                    <w:t>44/1</w:t>
                  </w:r>
                  <w:r>
                    <w:rPr>
                      <w:sz w:val="28"/>
                      <w:szCs w:val="28"/>
                    </w:rPr>
                    <w:t xml:space="preserve"> «Об утверждении административного </w:t>
                  </w:r>
                  <w:proofErr w:type="gramStart"/>
                  <w:r>
                    <w:rPr>
                      <w:sz w:val="28"/>
                      <w:szCs w:val="28"/>
                    </w:rPr>
                    <w:t>регламента  предоставления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муниципальной услуги «Присвоение адреса объекту </w:t>
                  </w:r>
                </w:p>
                <w:p w:rsidR="00FC7ECA" w:rsidRDefault="00FC7ECA" w:rsidP="00A13BAC">
                  <w:pPr>
                    <w:ind w:right="32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недвижимости» </w:t>
                  </w:r>
                </w:p>
                <w:p w:rsidR="00FC7ECA" w:rsidRDefault="00FC7ECA"/>
              </w:txbxContent>
            </v:textbox>
          </v:shape>
        </w:pict>
      </w:r>
      <w:r w:rsidR="00FC7ECA">
        <w:rPr>
          <w:sz w:val="28"/>
          <w:szCs w:val="28"/>
        </w:rPr>
        <w:t xml:space="preserve">     </w:t>
      </w:r>
    </w:p>
    <w:p w:rsidR="00FC7ECA" w:rsidRDefault="00FC7ECA" w:rsidP="00DB57ED">
      <w:pPr>
        <w:jc w:val="both"/>
        <w:rPr>
          <w:sz w:val="28"/>
          <w:szCs w:val="28"/>
        </w:rPr>
      </w:pPr>
    </w:p>
    <w:p w:rsidR="00FC7ECA" w:rsidRDefault="00FC7ECA" w:rsidP="00FD418E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FC7ECA" w:rsidRDefault="00FC7ECA" w:rsidP="00FD418E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</w:p>
    <w:p w:rsidR="00FC7ECA" w:rsidRDefault="00FC7ECA" w:rsidP="00FD418E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</w:p>
    <w:p w:rsidR="00FC7ECA" w:rsidRDefault="00FC7ECA" w:rsidP="00FD418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целях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приведения в соответствии с действующим законодательством Челябинской области административного регламента предоставления муниципальной услуги</w:t>
      </w:r>
    </w:p>
    <w:p w:rsidR="00FC7ECA" w:rsidRDefault="00FC7ECA" w:rsidP="00A13BA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7ECA" w:rsidRDefault="00FC7ECA" w:rsidP="00A13BAC">
      <w:pPr>
        <w:ind w:firstLine="709"/>
        <w:jc w:val="both"/>
        <w:outlineLvl w:val="0"/>
        <w:rPr>
          <w:sz w:val="28"/>
          <w:szCs w:val="28"/>
        </w:rPr>
      </w:pPr>
    </w:p>
    <w:p w:rsidR="00FC7ECA" w:rsidRPr="00A13BAC" w:rsidRDefault="00FC7ECA" w:rsidP="00DB57ED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Внести изменения и дополнения в постановление от 12.06.2017 г. № </w:t>
      </w:r>
      <w:r>
        <w:rPr>
          <w:sz w:val="28"/>
          <w:szCs w:val="28"/>
          <w:u w:val="single"/>
        </w:rPr>
        <w:t>44/1</w:t>
      </w:r>
      <w:r>
        <w:rPr>
          <w:sz w:val="28"/>
          <w:szCs w:val="28"/>
        </w:rPr>
        <w:t xml:space="preserve"> «Об утверждении административного </w:t>
      </w:r>
      <w:proofErr w:type="gramStart"/>
      <w:r>
        <w:rPr>
          <w:sz w:val="28"/>
          <w:szCs w:val="28"/>
        </w:rPr>
        <w:t>регламента  предоставления</w:t>
      </w:r>
      <w:proofErr w:type="gramEnd"/>
      <w:r>
        <w:rPr>
          <w:sz w:val="28"/>
          <w:szCs w:val="28"/>
        </w:rPr>
        <w:t xml:space="preserve"> муниципальной услуги «Присвоение адреса объекту недвижимости» параграф </w:t>
      </w:r>
      <w:r>
        <w:rPr>
          <w:sz w:val="28"/>
          <w:szCs w:val="28"/>
          <w:lang w:val="en-US"/>
        </w:rPr>
        <w:t>III</w:t>
      </w:r>
      <w:r w:rsidRPr="00DF6474">
        <w:rPr>
          <w:sz w:val="28"/>
          <w:szCs w:val="28"/>
        </w:rPr>
        <w:t xml:space="preserve"> </w:t>
      </w:r>
      <w:r>
        <w:rPr>
          <w:sz w:val="28"/>
          <w:szCs w:val="28"/>
        </w:rPr>
        <w:t>«Состав, последовательность и сроки  выполнения административных процедур. Требования к порядку их выполнения» последний абзац читать в следующей редакции:</w:t>
      </w:r>
    </w:p>
    <w:p w:rsidR="00FC7ECA" w:rsidRPr="00A13BAC" w:rsidRDefault="00FC7ECA" w:rsidP="00DB57ED">
      <w:pPr>
        <w:widowControl w:val="0"/>
        <w:ind w:firstLine="540"/>
        <w:jc w:val="both"/>
        <w:rPr>
          <w:sz w:val="28"/>
          <w:szCs w:val="28"/>
        </w:rPr>
      </w:pPr>
      <w:r w:rsidRPr="00A13BAC">
        <w:rPr>
          <w:sz w:val="28"/>
          <w:szCs w:val="28"/>
        </w:rPr>
        <w:t xml:space="preserve">Результатом выполнения административной процедуры является выдача </w:t>
      </w:r>
      <w:proofErr w:type="gramStart"/>
      <w:r w:rsidRPr="00A13BAC">
        <w:rPr>
          <w:sz w:val="28"/>
          <w:szCs w:val="28"/>
        </w:rPr>
        <w:t>постановления  «</w:t>
      </w:r>
      <w:proofErr w:type="gramEnd"/>
      <w:r w:rsidRPr="00A13BAC">
        <w:rPr>
          <w:sz w:val="28"/>
          <w:szCs w:val="28"/>
        </w:rPr>
        <w:t>Присвоение адреса объекту недвижимости», либо уведомление об отказе в предоставлении муниципальной услуги.</w:t>
      </w:r>
    </w:p>
    <w:p w:rsidR="00FC7ECA" w:rsidRPr="00A13BAC" w:rsidRDefault="00FC7ECA" w:rsidP="00DB57ED">
      <w:pPr>
        <w:widowControl w:val="0"/>
        <w:ind w:firstLine="540"/>
        <w:jc w:val="both"/>
        <w:rPr>
          <w:sz w:val="28"/>
          <w:szCs w:val="28"/>
        </w:rPr>
      </w:pPr>
      <w:r w:rsidRPr="00A13BAC">
        <w:rPr>
          <w:sz w:val="28"/>
          <w:szCs w:val="28"/>
        </w:rPr>
        <w:t>Способом фиксации результата являются запись в журнале регистрации о выдаче постановления «Присвоение адреса объекту недвижимости» либо уведомления об отказе в предоставлении муниципальной услуги.</w:t>
      </w:r>
    </w:p>
    <w:p w:rsidR="00FC7ECA" w:rsidRDefault="00FC7ECA" w:rsidP="00DB57ED">
      <w:pPr>
        <w:widowControl w:val="0"/>
        <w:ind w:firstLine="540"/>
        <w:jc w:val="both"/>
        <w:rPr>
          <w:sz w:val="28"/>
          <w:szCs w:val="28"/>
        </w:rPr>
      </w:pPr>
      <w:r w:rsidRPr="00A13BAC">
        <w:rPr>
          <w:sz w:val="28"/>
          <w:szCs w:val="28"/>
        </w:rPr>
        <w:t>Максимальный срок выполнения административной процедуры – 8 рабочих дней.</w:t>
      </w:r>
    </w:p>
    <w:p w:rsidR="00344EC5" w:rsidRPr="00A13BAC" w:rsidRDefault="00344EC5" w:rsidP="00344EC5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EC5">
        <w:rPr>
          <w:sz w:val="28"/>
          <w:szCs w:val="28"/>
        </w:rPr>
        <w:t xml:space="preserve">  2.По</w:t>
      </w:r>
      <w:r>
        <w:rPr>
          <w:sz w:val="28"/>
          <w:szCs w:val="28"/>
        </w:rPr>
        <w:t xml:space="preserve">становление от 04.12.2017 </w:t>
      </w:r>
      <w:bookmarkStart w:id="0" w:name="_GoBack"/>
      <w:bookmarkEnd w:id="0"/>
      <w:r>
        <w:rPr>
          <w:sz w:val="28"/>
          <w:szCs w:val="28"/>
        </w:rPr>
        <w:t>г. № 69</w:t>
      </w:r>
      <w:r w:rsidRPr="00344EC5">
        <w:rPr>
          <w:sz w:val="28"/>
          <w:szCs w:val="28"/>
        </w:rPr>
        <w:t xml:space="preserve"> считать утраченным силу.</w:t>
      </w:r>
    </w:p>
    <w:p w:rsidR="00FC7ECA" w:rsidRDefault="00344EC5" w:rsidP="00FD418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FC7ECA">
        <w:rPr>
          <w:sz w:val="28"/>
          <w:szCs w:val="28"/>
          <w:lang w:eastAsia="zh-CN"/>
        </w:rPr>
        <w:t>. Делопроизводителю администрации Шабуровского сельского поселения Нургалеевой Е.Д. настоящее постановление:</w:t>
      </w:r>
    </w:p>
    <w:p w:rsidR="00FC7ECA" w:rsidRDefault="00FC7ECA" w:rsidP="00FD418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включить в регистр муниципальных правовых актов </w:t>
      </w:r>
      <w:proofErr w:type="gramStart"/>
      <w:r>
        <w:rPr>
          <w:sz w:val="28"/>
          <w:szCs w:val="28"/>
          <w:lang w:eastAsia="zh-CN"/>
        </w:rPr>
        <w:t>Шабуровского  сельского</w:t>
      </w:r>
      <w:proofErr w:type="gramEnd"/>
      <w:r>
        <w:rPr>
          <w:sz w:val="28"/>
          <w:szCs w:val="28"/>
          <w:lang w:eastAsia="zh-CN"/>
        </w:rPr>
        <w:t xml:space="preserve"> поселения;</w:t>
      </w:r>
    </w:p>
    <w:p w:rsidR="00FC7ECA" w:rsidRDefault="00FC7ECA" w:rsidP="00FD418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2)  разместить на официальном сайте </w:t>
      </w:r>
      <w:proofErr w:type="gramStart"/>
      <w:r>
        <w:rPr>
          <w:sz w:val="28"/>
          <w:szCs w:val="28"/>
          <w:lang w:eastAsia="zh-CN"/>
        </w:rPr>
        <w:t>Шабуровского  сельского</w:t>
      </w:r>
      <w:proofErr w:type="gramEnd"/>
      <w:r>
        <w:rPr>
          <w:sz w:val="28"/>
          <w:szCs w:val="28"/>
          <w:lang w:eastAsia="zh-CN"/>
        </w:rPr>
        <w:t xml:space="preserve"> поселения.</w:t>
      </w:r>
    </w:p>
    <w:p w:rsidR="00FC7ECA" w:rsidRDefault="00FC7ECA" w:rsidP="00DB57ED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Действие настоящего постановления вступает в силу с 01.01.2021 года.</w:t>
      </w:r>
    </w:p>
    <w:p w:rsidR="00FC7ECA" w:rsidRDefault="00FC7ECA" w:rsidP="00DB57E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4. Контроль за исполнением настоящего постановления оставляю за собой.</w:t>
      </w:r>
    </w:p>
    <w:p w:rsidR="00FC7ECA" w:rsidRDefault="00FC7ECA" w:rsidP="00FD418E">
      <w:pPr>
        <w:jc w:val="both"/>
        <w:rPr>
          <w:sz w:val="28"/>
          <w:szCs w:val="28"/>
        </w:rPr>
      </w:pPr>
    </w:p>
    <w:p w:rsidR="00FC7ECA" w:rsidRPr="00A13BAC" w:rsidRDefault="00FC7ECA" w:rsidP="00A1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Шабуровского  сельского</w:t>
      </w:r>
      <w:proofErr w:type="gramEnd"/>
      <w:r>
        <w:rPr>
          <w:sz w:val="28"/>
          <w:szCs w:val="28"/>
        </w:rPr>
        <w:t xml:space="preserve"> поселения                                         </w:t>
      </w:r>
      <w:proofErr w:type="spellStart"/>
      <w:r>
        <w:rPr>
          <w:sz w:val="28"/>
          <w:szCs w:val="28"/>
        </w:rPr>
        <w:t>А.В.Релин</w:t>
      </w:r>
      <w:proofErr w:type="spellEnd"/>
    </w:p>
    <w:sectPr w:rsidR="00FC7ECA" w:rsidRPr="00A13BAC" w:rsidSect="00DB57E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18E"/>
    <w:rsid w:val="0000560C"/>
    <w:rsid w:val="00143A2F"/>
    <w:rsid w:val="00193872"/>
    <w:rsid w:val="00234973"/>
    <w:rsid w:val="00235B8B"/>
    <w:rsid w:val="002C0BD9"/>
    <w:rsid w:val="002E665F"/>
    <w:rsid w:val="00344EC5"/>
    <w:rsid w:val="00540626"/>
    <w:rsid w:val="00653708"/>
    <w:rsid w:val="006D4E5D"/>
    <w:rsid w:val="006F47B1"/>
    <w:rsid w:val="00701AAC"/>
    <w:rsid w:val="0073435D"/>
    <w:rsid w:val="007B574D"/>
    <w:rsid w:val="00A13BAC"/>
    <w:rsid w:val="00B01459"/>
    <w:rsid w:val="00B06E6E"/>
    <w:rsid w:val="00C11D19"/>
    <w:rsid w:val="00C47A52"/>
    <w:rsid w:val="00C73204"/>
    <w:rsid w:val="00C86CD2"/>
    <w:rsid w:val="00D02F5D"/>
    <w:rsid w:val="00DB57ED"/>
    <w:rsid w:val="00DF6474"/>
    <w:rsid w:val="00E54DE9"/>
    <w:rsid w:val="00FC7ECA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741B7DD"/>
  <w15:docId w15:val="{B6E47047-C996-479D-9D38-904762B8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D41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D418E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D418E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18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D418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D418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D4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41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1386</Characters>
  <Application>Microsoft Office Word</Application>
  <DocSecurity>0</DocSecurity>
  <Lines>11</Lines>
  <Paragraphs>3</Paragraphs>
  <ScaleCrop>false</ScaleCrop>
  <Company>Krokoz™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2020-06-29T03:46:00Z</cp:lastPrinted>
  <dcterms:created xsi:type="dcterms:W3CDTF">2020-06-22T04:26:00Z</dcterms:created>
  <dcterms:modified xsi:type="dcterms:W3CDTF">2022-02-25T04:26:00Z</dcterms:modified>
</cp:coreProperties>
</file>